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3EAAF1BC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61ECF">
        <w:rPr>
          <w:sz w:val="26"/>
          <w:szCs w:val="26"/>
        </w:rPr>
        <w:t>14.02.2025 № ПОС.03-363/25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29D65FD9" w:rsidR="0001625D" w:rsidRDefault="0001625D" w:rsidP="00D8434E"/>
    <w:p w14:paraId="2027C1E7" w14:textId="77777777" w:rsidR="00F61ECF" w:rsidRPr="004075CC" w:rsidRDefault="00F61ECF" w:rsidP="00D8434E"/>
    <w:p w14:paraId="6DF267BB" w14:textId="77777777" w:rsidR="006A1354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>Об утверждении проект</w:t>
      </w:r>
      <w:r w:rsidR="006A1354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межевания </w:t>
      </w:r>
    </w:p>
    <w:p w14:paraId="2358C191" w14:textId="31D9071B" w:rsidR="00E01092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>территории в границах кадастрового</w:t>
      </w:r>
    </w:p>
    <w:p w14:paraId="417FD4DE" w14:textId="6FC2F065" w:rsidR="00E01092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квартала 76:18:011123 </w:t>
      </w:r>
    </w:p>
    <w:p w14:paraId="248D3AB2" w14:textId="77777777" w:rsidR="006C501B" w:rsidRDefault="006C501B" w:rsidP="00E01092">
      <w:pPr>
        <w:rPr>
          <w:sz w:val="26"/>
          <w:szCs w:val="26"/>
        </w:rPr>
      </w:pPr>
    </w:p>
    <w:p w14:paraId="492107F2" w14:textId="4B2A931C" w:rsidR="0001625D" w:rsidRDefault="0001625D" w:rsidP="00D8434E"/>
    <w:p w14:paraId="133AB079" w14:textId="5029B160" w:rsidR="0001625D" w:rsidRDefault="00E01092" w:rsidP="00E01092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8271EF">
        <w:rPr>
          <w:bCs/>
          <w:color w:val="000000"/>
          <w:sz w:val="26"/>
          <w:szCs w:val="26"/>
          <w:shd w:val="clear" w:color="auto" w:fill="FFFFFF"/>
        </w:rPr>
        <w:t xml:space="preserve"> 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8271E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 2, постановлениями Администрации  </w:t>
      </w:r>
      <w:proofErr w:type="spellStart"/>
      <w:r w:rsidRPr="00EA3C13">
        <w:rPr>
          <w:bCs/>
          <w:color w:val="000000"/>
          <w:sz w:val="26"/>
          <w:szCs w:val="26"/>
          <w:shd w:val="clear" w:color="auto" w:fill="FFFFFF"/>
        </w:rPr>
        <w:t>г.Переславля</w:t>
      </w:r>
      <w:proofErr w:type="spellEnd"/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  <w:shd w:val="clear" w:color="auto" w:fill="FFFFFF"/>
        </w:rPr>
        <w:t>24.12.2024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6C5800">
        <w:rPr>
          <w:color w:val="000000"/>
          <w:sz w:val="26"/>
          <w:szCs w:val="26"/>
          <w:shd w:val="clear" w:color="auto" w:fill="FFFFFF"/>
        </w:rPr>
        <w:t>3285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>
        <w:rPr>
          <w:color w:val="000000"/>
          <w:sz w:val="26"/>
          <w:szCs w:val="26"/>
          <w:shd w:val="clear" w:color="auto" w:fill="FFFFFF"/>
        </w:rPr>
        <w:t>4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Pr="00BF3CA0">
        <w:rPr>
          <w:sz w:val="26"/>
          <w:szCs w:val="26"/>
        </w:rPr>
        <w:t>проект</w:t>
      </w:r>
      <w:r w:rsidR="006C5800">
        <w:rPr>
          <w:sz w:val="26"/>
          <w:szCs w:val="26"/>
        </w:rPr>
        <w:t>а</w:t>
      </w:r>
      <w:r w:rsidRPr="00BF3CA0">
        <w:rPr>
          <w:sz w:val="26"/>
          <w:szCs w:val="26"/>
        </w:rPr>
        <w:t xml:space="preserve"> межевания территории</w:t>
      </w:r>
      <w:r w:rsidRPr="00CE72FA">
        <w:rPr>
          <w:sz w:val="26"/>
          <w:szCs w:val="26"/>
        </w:rPr>
        <w:t xml:space="preserve"> </w:t>
      </w:r>
      <w:r w:rsidR="006A1354">
        <w:rPr>
          <w:sz w:val="26"/>
          <w:szCs w:val="26"/>
        </w:rPr>
        <w:t xml:space="preserve">в </w:t>
      </w:r>
      <w:r w:rsidRPr="0025091C">
        <w:rPr>
          <w:sz w:val="26"/>
          <w:szCs w:val="26"/>
        </w:rPr>
        <w:t xml:space="preserve">границах </w:t>
      </w:r>
      <w:r>
        <w:rPr>
          <w:sz w:val="26"/>
          <w:szCs w:val="26"/>
        </w:rPr>
        <w:t>кадастрового квартала</w:t>
      </w:r>
      <w:r w:rsidRPr="0025091C">
        <w:rPr>
          <w:sz w:val="26"/>
          <w:szCs w:val="26"/>
        </w:rPr>
        <w:t xml:space="preserve"> 76:1</w:t>
      </w:r>
      <w:r>
        <w:rPr>
          <w:sz w:val="26"/>
          <w:szCs w:val="26"/>
        </w:rPr>
        <w:t>8</w:t>
      </w:r>
      <w:r w:rsidRPr="0025091C">
        <w:rPr>
          <w:sz w:val="26"/>
          <w:szCs w:val="26"/>
        </w:rPr>
        <w:t>:</w:t>
      </w:r>
      <w:r>
        <w:rPr>
          <w:sz w:val="26"/>
          <w:szCs w:val="26"/>
        </w:rPr>
        <w:t>011005»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8271EF">
        <w:rPr>
          <w:color w:val="000000"/>
          <w:sz w:val="26"/>
          <w:szCs w:val="26"/>
          <w:shd w:val="clear" w:color="auto" w:fill="FFFFFF"/>
        </w:rPr>
        <w:t>05.02.2025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 w:rsidR="008271EF">
        <w:rPr>
          <w:color w:val="000000"/>
          <w:sz w:val="26"/>
          <w:szCs w:val="26"/>
          <w:shd w:val="clear" w:color="auto" w:fill="FFFFFF"/>
        </w:rPr>
        <w:t>8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8271EF">
        <w:rPr>
          <w:color w:val="000000"/>
          <w:sz w:val="26"/>
          <w:szCs w:val="26"/>
          <w:shd w:val="clear" w:color="auto" w:fill="FFFFFF"/>
        </w:rPr>
        <w:t>06.02.2025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r w:rsidR="006C5800">
        <w:rPr>
          <w:sz w:val="26"/>
          <w:szCs w:val="26"/>
        </w:rPr>
        <w:t>директора ООО «</w:t>
      </w:r>
      <w:proofErr w:type="spellStart"/>
      <w:r w:rsidR="006C5800">
        <w:rPr>
          <w:sz w:val="26"/>
          <w:szCs w:val="26"/>
        </w:rPr>
        <w:t>Универсалторг</w:t>
      </w:r>
      <w:proofErr w:type="spellEnd"/>
      <w:r w:rsidR="006C5800">
        <w:rPr>
          <w:sz w:val="26"/>
          <w:szCs w:val="26"/>
        </w:rPr>
        <w:t xml:space="preserve">» </w:t>
      </w:r>
      <w:r w:rsidR="006C5800" w:rsidRPr="00B67738">
        <w:rPr>
          <w:sz w:val="26"/>
          <w:szCs w:val="26"/>
        </w:rPr>
        <w:t>от 05.08.2024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>№ 2139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6A869FF7" w14:textId="77777777" w:rsidR="006C501B" w:rsidRDefault="006C501B" w:rsidP="00E01092">
      <w:pPr>
        <w:ind w:firstLine="567"/>
        <w:jc w:val="both"/>
      </w:pPr>
    </w:p>
    <w:p w14:paraId="06DB24D2" w14:textId="20203CFF" w:rsidR="00D13F44" w:rsidRPr="00D13F44" w:rsidRDefault="00D13F44" w:rsidP="00D13F44"/>
    <w:p w14:paraId="7C41CBE5" w14:textId="49B3BCBE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1BCA3B81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Pr="00BF3CA0">
        <w:rPr>
          <w:sz w:val="26"/>
          <w:szCs w:val="26"/>
        </w:rPr>
        <w:t>проект межевания территории</w:t>
      </w:r>
      <w:r w:rsidRPr="00CE72FA">
        <w:rPr>
          <w:sz w:val="26"/>
          <w:szCs w:val="26"/>
        </w:rPr>
        <w:t xml:space="preserve"> </w:t>
      </w:r>
      <w:r w:rsidR="006C5800">
        <w:rPr>
          <w:sz w:val="26"/>
          <w:szCs w:val="26"/>
        </w:rPr>
        <w:t>в</w:t>
      </w:r>
      <w:r w:rsidRPr="00CE72FA">
        <w:rPr>
          <w:sz w:val="26"/>
          <w:szCs w:val="26"/>
        </w:rPr>
        <w:t xml:space="preserve"> </w:t>
      </w:r>
      <w:r w:rsidRPr="0025091C">
        <w:rPr>
          <w:sz w:val="26"/>
          <w:szCs w:val="26"/>
        </w:rPr>
        <w:t xml:space="preserve">границах </w:t>
      </w:r>
      <w:r>
        <w:rPr>
          <w:sz w:val="26"/>
          <w:szCs w:val="26"/>
        </w:rPr>
        <w:t>кадастрового квартала</w:t>
      </w:r>
      <w:r w:rsidRPr="0025091C">
        <w:rPr>
          <w:sz w:val="26"/>
          <w:szCs w:val="26"/>
        </w:rPr>
        <w:t xml:space="preserve"> 76:1</w:t>
      </w:r>
      <w:r>
        <w:rPr>
          <w:sz w:val="26"/>
          <w:szCs w:val="26"/>
        </w:rPr>
        <w:t>8</w:t>
      </w:r>
      <w:r w:rsidRPr="0025091C">
        <w:rPr>
          <w:sz w:val="26"/>
          <w:szCs w:val="26"/>
        </w:rPr>
        <w:t>:</w:t>
      </w:r>
      <w:r>
        <w:rPr>
          <w:sz w:val="26"/>
          <w:szCs w:val="26"/>
        </w:rPr>
        <w:t>011</w:t>
      </w:r>
      <w:r w:rsidR="006C5800">
        <w:rPr>
          <w:sz w:val="26"/>
          <w:szCs w:val="26"/>
        </w:rPr>
        <w:t>123</w:t>
      </w:r>
      <w:r w:rsidR="00532EF2">
        <w:rPr>
          <w:sz w:val="26"/>
          <w:szCs w:val="26"/>
        </w:rPr>
        <w:t xml:space="preserve"> (далее – Проект)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согласно приложению к настоящему постановлению.</w:t>
      </w:r>
    </w:p>
    <w:p w14:paraId="2F8EB787" w14:textId="50354AB1" w:rsidR="00E01092" w:rsidRDefault="00E01092" w:rsidP="006A1354">
      <w:pPr>
        <w:pStyle w:val="01"/>
        <w:ind w:firstLine="567"/>
        <w:rPr>
          <w:sz w:val="26"/>
          <w:szCs w:val="26"/>
          <w:lang w:eastAsia="ru-RU"/>
        </w:rPr>
      </w:pPr>
      <w:r w:rsidRPr="00EA3C13">
        <w:rPr>
          <w:sz w:val="26"/>
          <w:szCs w:val="26"/>
        </w:rPr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6D116F99" w14:textId="404FDACC" w:rsidR="006C501B" w:rsidRDefault="00532EF2" w:rsidP="00532EF2">
      <w:pPr>
        <w:pStyle w:val="01"/>
        <w:ind w:firstLine="567"/>
        <w:rPr>
          <w:sz w:val="26"/>
          <w:szCs w:val="26"/>
        </w:rPr>
      </w:pPr>
      <w:r>
        <w:t xml:space="preserve">3. </w:t>
      </w:r>
      <w:r w:rsidRPr="00532EF2">
        <w:rPr>
          <w:sz w:val="26"/>
          <w:szCs w:val="26"/>
        </w:rPr>
        <w:t xml:space="preserve">Разместить </w:t>
      </w:r>
      <w:r>
        <w:rPr>
          <w:sz w:val="26"/>
          <w:szCs w:val="26"/>
        </w:rPr>
        <w:t>Проект</w:t>
      </w:r>
      <w:r w:rsidRPr="00532EF2">
        <w:rPr>
          <w:sz w:val="26"/>
          <w:szCs w:val="26"/>
        </w:rPr>
        <w:t xml:space="preserve"> и настоящее постановление на официальном сайте муниципального образования «Переславль-Залесский муниципальный округ </w:t>
      </w:r>
      <w:r w:rsidRPr="00532EF2">
        <w:rPr>
          <w:sz w:val="26"/>
          <w:szCs w:val="26"/>
        </w:rPr>
        <w:lastRenderedPageBreak/>
        <w:t>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</w:t>
      </w:r>
      <w:r>
        <w:rPr>
          <w:sz w:val="26"/>
          <w:szCs w:val="26"/>
        </w:rPr>
        <w:t>Документация по планировке территории</w:t>
      </w:r>
      <w:r w:rsidRPr="00532EF2">
        <w:rPr>
          <w:sz w:val="26"/>
          <w:szCs w:val="26"/>
        </w:rPr>
        <w:t>».</w:t>
      </w:r>
    </w:p>
    <w:p w14:paraId="27C8B776" w14:textId="0635112B" w:rsidR="006C501B" w:rsidRDefault="00532EF2" w:rsidP="006C501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01092">
        <w:rPr>
          <w:sz w:val="26"/>
          <w:szCs w:val="26"/>
        </w:rPr>
        <w:t xml:space="preserve">. </w:t>
      </w:r>
      <w:r w:rsidR="006C501B" w:rsidRPr="00F32B70">
        <w:rPr>
          <w:sz w:val="26"/>
          <w:szCs w:val="26"/>
        </w:rPr>
        <w:t>Контроль за исполнением постановления возложить на заместителя Главы Администрации Переславль-Залесского муниципального округа, курирующего градостроительную деятельность.</w:t>
      </w:r>
    </w:p>
    <w:p w14:paraId="1900C90E" w14:textId="3F089E73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</w:p>
    <w:p w14:paraId="48B383DC" w14:textId="77777777" w:rsidR="00F61ECF" w:rsidRDefault="00F61ECF" w:rsidP="00E01092">
      <w:pPr>
        <w:ind w:firstLine="567"/>
        <w:contextualSpacing/>
        <w:jc w:val="both"/>
        <w:rPr>
          <w:sz w:val="26"/>
          <w:szCs w:val="26"/>
        </w:rPr>
      </w:pPr>
    </w:p>
    <w:p w14:paraId="1EE6B252" w14:textId="77777777" w:rsidR="006C501B" w:rsidRDefault="006C501B" w:rsidP="00E01092">
      <w:pPr>
        <w:ind w:firstLine="567"/>
        <w:contextualSpacing/>
        <w:jc w:val="both"/>
        <w:rPr>
          <w:sz w:val="26"/>
          <w:szCs w:val="26"/>
        </w:rPr>
      </w:pPr>
    </w:p>
    <w:p w14:paraId="591C474E" w14:textId="77777777" w:rsidR="007F7F6E" w:rsidRDefault="007F7F6E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</w:p>
    <w:p w14:paraId="3F60DBAF" w14:textId="67BC7528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</w:t>
      </w:r>
      <w:r w:rsidR="007F7F6E">
        <w:rPr>
          <w:sz w:val="26"/>
          <w:szCs w:val="26"/>
        </w:rPr>
        <w:t>я</w:t>
      </w:r>
      <w:r w:rsidRPr="00430DC1">
        <w:rPr>
          <w:sz w:val="26"/>
          <w:szCs w:val="26"/>
        </w:rPr>
        <w:t xml:space="preserve"> Главы </w:t>
      </w:r>
      <w:r w:rsidR="006C5800">
        <w:rPr>
          <w:sz w:val="26"/>
          <w:szCs w:val="26"/>
        </w:rPr>
        <w:t>Администрации</w:t>
      </w:r>
    </w:p>
    <w:p w14:paraId="57738839" w14:textId="2AE284E5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 w:rsidR="007F7F6E">
        <w:rPr>
          <w:sz w:val="26"/>
          <w:szCs w:val="26"/>
        </w:rPr>
        <w:t xml:space="preserve">                                 Д.С. </w:t>
      </w:r>
      <w:proofErr w:type="spellStart"/>
      <w:r w:rsidR="007F7F6E">
        <w:rPr>
          <w:sz w:val="26"/>
          <w:szCs w:val="26"/>
        </w:rPr>
        <w:t>Горулев</w:t>
      </w:r>
      <w:proofErr w:type="spellEnd"/>
    </w:p>
    <w:sectPr w:rsidR="00E01092" w:rsidRPr="00D13F44" w:rsidSect="006C501B">
      <w:pgSz w:w="11906" w:h="16838"/>
      <w:pgMar w:top="993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0734B"/>
    <w:rsid w:val="00513CE1"/>
    <w:rsid w:val="005318AE"/>
    <w:rsid w:val="00532EF2"/>
    <w:rsid w:val="0056557D"/>
    <w:rsid w:val="00574A17"/>
    <w:rsid w:val="005B621C"/>
    <w:rsid w:val="005D277E"/>
    <w:rsid w:val="006A1354"/>
    <w:rsid w:val="006A738F"/>
    <w:rsid w:val="006C1F19"/>
    <w:rsid w:val="006C501B"/>
    <w:rsid w:val="006C5800"/>
    <w:rsid w:val="006E6084"/>
    <w:rsid w:val="006F63E9"/>
    <w:rsid w:val="0078211D"/>
    <w:rsid w:val="007E2F83"/>
    <w:rsid w:val="007F7F6E"/>
    <w:rsid w:val="00801010"/>
    <w:rsid w:val="008271EF"/>
    <w:rsid w:val="0088598F"/>
    <w:rsid w:val="00885B0E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D13F44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61ECF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390</Words>
  <Characters>2229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2021-12-07T08:26:00Z</cp:lastPrinted>
  <dcterms:created xsi:type="dcterms:W3CDTF">2025-01-15T07:57:00Z</dcterms:created>
  <dcterms:modified xsi:type="dcterms:W3CDTF">2025-02-17T11:12:00Z</dcterms:modified>
</cp:coreProperties>
</file>